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02">
      <w:pPr>
        <w:spacing w:after="40" w:before="40" w:line="360" w:lineRule="auto"/>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ACKNOWLEDGEMENT</w:t>
      </w:r>
    </w:p>
    <w:p w:rsidR="00000000" w:rsidDel="00000000" w:rsidP="00000000" w:rsidRDefault="00000000" w:rsidRPr="00000000" w14:paraId="00000003">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04">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We would like to express our deepest gratitude to those individuals who have supported and guided us throughout the completion of this capstone project.</w:t>
      </w:r>
    </w:p>
    <w:p w:rsidR="00000000" w:rsidDel="00000000" w:rsidP="00000000" w:rsidRDefault="00000000" w:rsidRPr="00000000" w14:paraId="00000005">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06">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First and foremost, we would like to thank our research adviser, Mr. Ryan C. Valeriano, for helpful guidance, encouragement, and advice throughout this journey. Also, for his patience and for sharing creative ideas, we are truly grateful.</w:t>
      </w:r>
    </w:p>
    <w:p w:rsidR="00000000" w:rsidDel="00000000" w:rsidP="00000000" w:rsidRDefault="00000000" w:rsidRPr="00000000" w14:paraId="00000007">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08">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We also want to acknowledge our teachers for providing and sharing knowledge and skills that helped and inspired us to strive for excellence and made our research possible.</w:t>
      </w:r>
    </w:p>
    <w:p w:rsidR="00000000" w:rsidDel="00000000" w:rsidP="00000000" w:rsidRDefault="00000000" w:rsidRPr="00000000" w14:paraId="00000009">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0A">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To our friends, classmates, and groupmates, thank you for the motivation, support, sharing of ideas, and for being there during the struggle along the process of this research journey.</w:t>
      </w:r>
    </w:p>
    <w:p w:rsidR="00000000" w:rsidDel="00000000" w:rsidP="00000000" w:rsidRDefault="00000000" w:rsidRPr="00000000" w14:paraId="0000000B">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0C">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And of course, to our families, who have been our biggest supporters from the very beginning, thank you for your patience, love, and understanding. You're one of our inspirations that kept us going through the long and stressful nights.</w:t>
      </w:r>
    </w:p>
    <w:p w:rsidR="00000000" w:rsidDel="00000000" w:rsidP="00000000" w:rsidRDefault="00000000" w:rsidRPr="00000000" w14:paraId="0000000D">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0E">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Above all, we are beyond grateful to God for giving us the strength, wisdom, and perseverance to complete this research.</w:t>
      </w:r>
    </w:p>
    <w:p w:rsidR="00000000" w:rsidDel="00000000" w:rsidP="00000000" w:rsidRDefault="00000000" w:rsidRPr="00000000" w14:paraId="0000000F">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10">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11">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12">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13">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14">
      <w:pPr>
        <w:spacing w:after="40" w:before="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15">
      <w:pPr>
        <w:spacing w:after="40" w:before="40" w:line="360" w:lineRule="auto"/>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ABSTRACT</w:t>
      </w:r>
    </w:p>
    <w:p w:rsidR="00000000" w:rsidDel="00000000" w:rsidP="00000000" w:rsidRDefault="00000000" w:rsidRPr="00000000" w14:paraId="00000016">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r>
    </w:p>
    <w:p w:rsidR="00000000" w:rsidDel="00000000" w:rsidP="00000000" w:rsidRDefault="00000000" w:rsidRPr="00000000" w14:paraId="00000017">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Iloilo City is a place full of life, history, and culture, making it a must-visit destination in the Philippines. To promote the city and make its information accessible to locals and tourists, where they find it difficult to find accurate and reliable information on where to go, what to do, and how to get there. The Iloilo City Info App aims to provide a comprehensive digital guide.</w:t>
      </w:r>
    </w:p>
    <w:p w:rsidR="00000000" w:rsidDel="00000000" w:rsidP="00000000" w:rsidRDefault="00000000" w:rsidRPr="00000000" w14:paraId="00000018">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19">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This mobile application provides detailed information on tourist attractions, cultural and historical landmarks, the best restaurants, hotels and accommodations, resorts and beaches, business, and processing local information and documents in one spot, which makes the best experience in exploring Iloilo easier, and more convenient for users.</w:t>
      </w:r>
    </w:p>
    <w:p w:rsidR="00000000" w:rsidDel="00000000" w:rsidP="00000000" w:rsidRDefault="00000000" w:rsidRPr="00000000" w14:paraId="0000001A">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1B">
      <w:pPr>
        <w:spacing w:after="40" w:before="40" w:line="360" w:lineRule="auto"/>
        <w:ind w:firstLine="4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By offering a user-friendly platform with up-to-date GPS, navigation, and reliable content, enabling users to search, browse and explore Iloilo City efficiently and conveniently. Through the Iloilo City Info App, we aim to highlight tourism, boost local businesses, and promote the importance of the city's culture and history that makes Iloilo City unique and special.</w:t>
      </w:r>
    </w:p>
    <w:p w:rsidR="00000000" w:rsidDel="00000000" w:rsidP="00000000" w:rsidRDefault="00000000" w:rsidRPr="00000000" w14:paraId="0000001C">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1D">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1E">
      <w:pPr>
        <w:spacing w:after="240" w:before="2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1F">
      <w:pPr>
        <w:spacing w:after="240" w:before="2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20">
      <w:pPr>
        <w:spacing w:after="240" w:before="2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21">
      <w:pPr>
        <w:spacing w:after="240" w:before="2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22">
      <w:pPr>
        <w:spacing w:after="240" w:before="2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23">
      <w:pPr>
        <w:spacing w:after="40" w:before="40" w:line="360" w:lineRule="auto"/>
        <w:jc w:val="center"/>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TABLE OF CONTENTS</w:t>
      </w:r>
    </w:p>
    <w:p w:rsidR="00000000" w:rsidDel="00000000" w:rsidP="00000000" w:rsidRDefault="00000000" w:rsidRPr="00000000" w14:paraId="00000024">
      <w:pPr>
        <w:spacing w:after="40" w:before="40" w:line="360" w:lineRule="auto"/>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 </w:t>
      </w:r>
    </w:p>
    <w:p w:rsidR="00000000" w:rsidDel="00000000" w:rsidP="00000000" w:rsidRDefault="00000000" w:rsidRPr="00000000" w14:paraId="00000025">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Title page ----------------------------------------------------------i</w:t>
      </w:r>
    </w:p>
    <w:p w:rsidR="00000000" w:rsidDel="00000000" w:rsidP="00000000" w:rsidRDefault="00000000" w:rsidRPr="00000000" w14:paraId="00000026">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Approval Sheet------------------------------------------------------ii</w:t>
      </w:r>
    </w:p>
    <w:p w:rsidR="00000000" w:rsidDel="00000000" w:rsidP="00000000" w:rsidRDefault="00000000" w:rsidRPr="00000000" w14:paraId="00000027">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Acknowledgement----------------------------------------------------iii</w:t>
      </w:r>
    </w:p>
    <w:p w:rsidR="00000000" w:rsidDel="00000000" w:rsidP="00000000" w:rsidRDefault="00000000" w:rsidRPr="00000000" w14:paraId="00000028">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Abstract------------------------------------------------------------iv</w:t>
      </w:r>
    </w:p>
    <w:p w:rsidR="00000000" w:rsidDel="00000000" w:rsidP="00000000" w:rsidRDefault="00000000" w:rsidRPr="00000000" w14:paraId="00000029">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Table of Contents----------------------------------------------------v</w:t>
      </w:r>
    </w:p>
    <w:p w:rsidR="00000000" w:rsidDel="00000000" w:rsidP="00000000" w:rsidRDefault="00000000" w:rsidRPr="00000000" w14:paraId="0000002A">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List of Figures-----------------------------------------------------vi</w:t>
      </w:r>
    </w:p>
    <w:p w:rsidR="00000000" w:rsidDel="00000000" w:rsidP="00000000" w:rsidRDefault="00000000" w:rsidRPr="00000000" w14:paraId="0000002B">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List of Tables-----------------------------------------------------vii</w:t>
      </w:r>
    </w:p>
    <w:p w:rsidR="00000000" w:rsidDel="00000000" w:rsidP="00000000" w:rsidRDefault="00000000" w:rsidRPr="00000000" w14:paraId="0000002C">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2D">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2E">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CHAPTER I</w:t>
      </w:r>
    </w:p>
    <w:p w:rsidR="00000000" w:rsidDel="00000000" w:rsidP="00000000" w:rsidRDefault="00000000" w:rsidRPr="00000000" w14:paraId="0000002F">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Introduction---------------------------------------------------------1</w:t>
      </w:r>
    </w:p>
    <w:p w:rsidR="00000000" w:rsidDel="00000000" w:rsidP="00000000" w:rsidRDefault="00000000" w:rsidRPr="00000000" w14:paraId="00000030">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Background of the Study-----------------------------------------2</w:t>
      </w:r>
    </w:p>
    <w:p w:rsidR="00000000" w:rsidDel="00000000" w:rsidP="00000000" w:rsidRDefault="00000000" w:rsidRPr="00000000" w14:paraId="00000031">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Statement of the Problem----------------------------------------3</w:t>
      </w:r>
    </w:p>
    <w:p w:rsidR="00000000" w:rsidDel="00000000" w:rsidP="00000000" w:rsidRDefault="00000000" w:rsidRPr="00000000" w14:paraId="00000032">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Objectives of the Study-----------------------------------------4</w:t>
      </w:r>
    </w:p>
    <w:p w:rsidR="00000000" w:rsidDel="00000000" w:rsidP="00000000" w:rsidRDefault="00000000" w:rsidRPr="00000000" w14:paraId="00000033">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Significance of the Study---------------------------------------5</w:t>
      </w:r>
    </w:p>
    <w:p w:rsidR="00000000" w:rsidDel="00000000" w:rsidP="00000000" w:rsidRDefault="00000000" w:rsidRPr="00000000" w14:paraId="00000034">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Scope and Limitation--------------------------------------------6</w:t>
      </w:r>
    </w:p>
    <w:p w:rsidR="00000000" w:rsidDel="00000000" w:rsidP="00000000" w:rsidRDefault="00000000" w:rsidRPr="00000000" w14:paraId="00000035">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36">
      <w:pPr>
        <w:spacing w:after="40" w:before="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37">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CHAPTER II</w:t>
      </w:r>
    </w:p>
    <w:p w:rsidR="00000000" w:rsidDel="00000000" w:rsidP="00000000" w:rsidRDefault="00000000" w:rsidRPr="00000000" w14:paraId="00000038">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Literature Review----------------------------------------------------7</w:t>
      </w:r>
    </w:p>
    <w:p w:rsidR="00000000" w:rsidDel="00000000" w:rsidP="00000000" w:rsidRDefault="00000000" w:rsidRPr="00000000" w14:paraId="00000039">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Overview--------------------------------------------------------7</w:t>
      </w:r>
    </w:p>
    <w:p w:rsidR="00000000" w:rsidDel="00000000" w:rsidP="00000000" w:rsidRDefault="00000000" w:rsidRPr="00000000" w14:paraId="0000003A">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Traditional VS Modern System------------------------------------8</w:t>
      </w:r>
    </w:p>
    <w:p w:rsidR="00000000" w:rsidDel="00000000" w:rsidP="00000000" w:rsidRDefault="00000000" w:rsidRPr="00000000" w14:paraId="0000003B">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Technology Use--------------------------------------------------9</w:t>
      </w:r>
    </w:p>
    <w:p w:rsidR="00000000" w:rsidDel="00000000" w:rsidP="00000000" w:rsidRDefault="00000000" w:rsidRPr="00000000" w14:paraId="0000003C">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Case Studies---------------------------------------------------10</w:t>
      </w:r>
    </w:p>
    <w:p w:rsidR="00000000" w:rsidDel="00000000" w:rsidP="00000000" w:rsidRDefault="00000000" w:rsidRPr="00000000" w14:paraId="0000003D">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3E">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3F">
      <w:pPr>
        <w:spacing w:after="40" w:before="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40">
      <w:pPr>
        <w:spacing w:after="40" w:before="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41">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42">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CHAPTER III</w:t>
      </w:r>
    </w:p>
    <w:p w:rsidR="00000000" w:rsidDel="00000000" w:rsidP="00000000" w:rsidRDefault="00000000" w:rsidRPr="00000000" w14:paraId="00000043">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44">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Methodology---------------------------------------------------------13</w:t>
      </w:r>
    </w:p>
    <w:p w:rsidR="00000000" w:rsidDel="00000000" w:rsidP="00000000" w:rsidRDefault="00000000" w:rsidRPr="00000000" w14:paraId="00000045">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Research Design------------------------------------------------13</w:t>
      </w:r>
    </w:p>
    <w:p w:rsidR="00000000" w:rsidDel="00000000" w:rsidP="00000000" w:rsidRDefault="00000000" w:rsidRPr="00000000" w14:paraId="00000046">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Model Use------------------------------------------------------14</w:t>
      </w:r>
    </w:p>
    <w:p w:rsidR="00000000" w:rsidDel="00000000" w:rsidP="00000000" w:rsidRDefault="00000000" w:rsidRPr="00000000" w14:paraId="00000047">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Data flow Diagram----------------------------------------------15</w:t>
      </w:r>
    </w:p>
    <w:p w:rsidR="00000000" w:rsidDel="00000000" w:rsidP="00000000" w:rsidRDefault="00000000" w:rsidRPr="00000000" w14:paraId="00000048">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Entity Relationship Diagram------------------------------------16</w:t>
      </w:r>
    </w:p>
    <w:p w:rsidR="00000000" w:rsidDel="00000000" w:rsidP="00000000" w:rsidRDefault="00000000" w:rsidRPr="00000000" w14:paraId="00000049">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4A">
      <w:pPr>
        <w:spacing w:after="40" w:before="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4B">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CHAPTER IV</w:t>
      </w:r>
    </w:p>
    <w:p w:rsidR="00000000" w:rsidDel="00000000" w:rsidP="00000000" w:rsidRDefault="00000000" w:rsidRPr="00000000" w14:paraId="0000004C">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4D">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Result and Discussion-----------------------------------------------27</w:t>
      </w:r>
    </w:p>
    <w:p w:rsidR="00000000" w:rsidDel="00000000" w:rsidP="00000000" w:rsidRDefault="00000000" w:rsidRPr="00000000" w14:paraId="0000004E">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System’s Features----------------------------------------------27</w:t>
      </w:r>
    </w:p>
    <w:p w:rsidR="00000000" w:rsidDel="00000000" w:rsidP="00000000" w:rsidRDefault="00000000" w:rsidRPr="00000000" w14:paraId="0000004F">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Implementation Challenges--------------------------------------28</w:t>
      </w:r>
    </w:p>
    <w:p w:rsidR="00000000" w:rsidDel="00000000" w:rsidP="00000000" w:rsidRDefault="00000000" w:rsidRPr="00000000" w14:paraId="00000050">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User Feedback--------------------------------------------------29</w:t>
      </w:r>
    </w:p>
    <w:p w:rsidR="00000000" w:rsidDel="00000000" w:rsidP="00000000" w:rsidRDefault="00000000" w:rsidRPr="00000000" w14:paraId="00000051">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Comparison to other System-------------------------------------29</w:t>
      </w:r>
    </w:p>
    <w:p w:rsidR="00000000" w:rsidDel="00000000" w:rsidP="00000000" w:rsidRDefault="00000000" w:rsidRPr="00000000" w14:paraId="00000052">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53">
      <w:pPr>
        <w:spacing w:after="40" w:before="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54">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CHAPTER V</w:t>
      </w:r>
    </w:p>
    <w:p w:rsidR="00000000" w:rsidDel="00000000" w:rsidP="00000000" w:rsidRDefault="00000000" w:rsidRPr="00000000" w14:paraId="00000055">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56">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Conclusion and Recommendation---------------------------------------31</w:t>
      </w:r>
    </w:p>
    <w:p w:rsidR="00000000" w:rsidDel="00000000" w:rsidP="00000000" w:rsidRDefault="00000000" w:rsidRPr="00000000" w14:paraId="00000057">
      <w:pPr>
        <w:spacing w:after="40" w:before="40" w:line="360" w:lineRule="auto"/>
        <w:ind w:firstLine="720"/>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Conclusion-----------------------------------------------------31</w:t>
      </w:r>
    </w:p>
    <w:p w:rsidR="00000000" w:rsidDel="00000000" w:rsidP="00000000" w:rsidRDefault="00000000" w:rsidRPr="00000000" w14:paraId="00000058">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tab/>
        <w:t xml:space="preserve">Recommendation-------------------------------------------------31</w:t>
      </w:r>
    </w:p>
    <w:p w:rsidR="00000000" w:rsidDel="00000000" w:rsidP="00000000" w:rsidRDefault="00000000" w:rsidRPr="00000000" w14:paraId="00000059">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ab/>
        <w:t xml:space="preserve">Final Thoughts-------------------------------------------------32</w:t>
      </w:r>
    </w:p>
    <w:p w:rsidR="00000000" w:rsidDel="00000000" w:rsidP="00000000" w:rsidRDefault="00000000" w:rsidRPr="00000000" w14:paraId="0000005A">
      <w:pPr>
        <w:spacing w:after="40" w:before="40" w:line="360" w:lineRule="auto"/>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5B">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CHAPTER VI</w:t>
      </w:r>
    </w:p>
    <w:p w:rsidR="00000000" w:rsidDel="00000000" w:rsidP="00000000" w:rsidRDefault="00000000" w:rsidRPr="00000000" w14:paraId="0000005C">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Appendices------------------------------------------------------</w:t>
      </w:r>
    </w:p>
    <w:p w:rsidR="00000000" w:rsidDel="00000000" w:rsidP="00000000" w:rsidRDefault="00000000" w:rsidRPr="00000000" w14:paraId="0000005D">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Screenshots--------------------------------------------------</w:t>
      </w:r>
    </w:p>
    <w:p w:rsidR="00000000" w:rsidDel="00000000" w:rsidP="00000000" w:rsidRDefault="00000000" w:rsidRPr="00000000" w14:paraId="0000005E">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Curriculum Vitae---------------------------------------------</w:t>
      </w:r>
    </w:p>
    <w:p w:rsidR="00000000" w:rsidDel="00000000" w:rsidP="00000000" w:rsidRDefault="00000000" w:rsidRPr="00000000" w14:paraId="0000005F">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Grammarian Certificate---------------------------------------</w:t>
      </w:r>
    </w:p>
    <w:p w:rsidR="00000000" w:rsidDel="00000000" w:rsidP="00000000" w:rsidRDefault="00000000" w:rsidRPr="00000000" w14:paraId="00000060">
      <w:pPr>
        <w:spacing w:after="40" w:before="40" w:line="360" w:lineRule="auto"/>
        <w:jc w:val="center"/>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61">
      <w:pPr>
        <w:spacing w:after="40" w:before="40" w:line="360" w:lineRule="auto"/>
        <w:jc w:val="center"/>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62">
      <w:pPr>
        <w:spacing w:after="40" w:before="40" w:line="360" w:lineRule="auto"/>
        <w:jc w:val="center"/>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 </w:t>
      </w:r>
    </w:p>
    <w:p w:rsidR="00000000" w:rsidDel="00000000" w:rsidP="00000000" w:rsidRDefault="00000000" w:rsidRPr="00000000" w14:paraId="00000063">
      <w:pPr>
        <w:spacing w:after="40" w:before="40" w:line="360" w:lineRule="auto"/>
        <w:jc w:val="center"/>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LIST OF FIGURES</w:t>
      </w:r>
    </w:p>
    <w:p w:rsidR="00000000" w:rsidDel="00000000" w:rsidP="00000000" w:rsidRDefault="00000000" w:rsidRPr="00000000" w14:paraId="00000064">
      <w:pPr>
        <w:spacing w:after="40" w:before="40" w:line="360" w:lineRule="auto"/>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 </w:t>
      </w:r>
    </w:p>
    <w:p w:rsidR="00000000" w:rsidDel="00000000" w:rsidP="00000000" w:rsidRDefault="00000000" w:rsidRPr="00000000" w14:paraId="00000065">
      <w:pPr>
        <w:spacing w:after="40" w:before="40" w:line="360" w:lineRule="auto"/>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Figures                        </w:t>
        <w:tab/>
        <w:t xml:space="preserve">                     </w:t>
        <w:tab/>
      </w:r>
    </w:p>
    <w:p w:rsidR="00000000" w:rsidDel="00000000" w:rsidP="00000000" w:rsidRDefault="00000000" w:rsidRPr="00000000" w14:paraId="00000066">
      <w:pPr>
        <w:spacing w:after="40" w:before="40" w:line="360" w:lineRule="auto"/>
        <w:jc w:val="right"/>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Page</w:t>
      </w:r>
    </w:p>
    <w:p w:rsidR="00000000" w:rsidDel="00000000" w:rsidP="00000000" w:rsidRDefault="00000000" w:rsidRPr="00000000" w14:paraId="00000067">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1.1                </w:t>
        <w:tab/>
        <w:t xml:space="preserve">                                 </w:t>
        <w:tab/>
        <w:t xml:space="preserve">        13</w:t>
      </w:r>
    </w:p>
    <w:p w:rsidR="00000000" w:rsidDel="00000000" w:rsidP="00000000" w:rsidRDefault="00000000" w:rsidRPr="00000000" w14:paraId="00000068">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1.2             </w:t>
        <w:tab/>
        <w:t xml:space="preserve">      </w:t>
        <w:tab/>
        <w:t xml:space="preserve"> </w:t>
        <w:tab/>
        <w:t xml:space="preserve">                     </w:t>
        <w:tab/>
        <w:t xml:space="preserve">              15</w:t>
      </w:r>
    </w:p>
    <w:p w:rsidR="00000000" w:rsidDel="00000000" w:rsidP="00000000" w:rsidRDefault="00000000" w:rsidRPr="00000000" w14:paraId="00000069">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1.3             </w:t>
        <w:tab/>
        <w:t xml:space="preserve">           </w:t>
        <w:tab/>
        <w:t xml:space="preserve">           </w:t>
        <w:tab/>
        <w:t xml:space="preserve">      </w:t>
        <w:tab/>
        <w:t xml:space="preserve">   </w:t>
        <w:tab/>
        <w:t xml:space="preserve">   16</w:t>
      </w:r>
    </w:p>
    <w:p w:rsidR="00000000" w:rsidDel="00000000" w:rsidP="00000000" w:rsidRDefault="00000000" w:rsidRPr="00000000" w14:paraId="0000006A">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1.4                  </w:t>
        <w:tab/>
        <w:t xml:space="preserve">      </w:t>
        <w:tab/>
        <w:t xml:space="preserve">                     </w:t>
        <w:tab/>
      </w:r>
    </w:p>
    <w:p w:rsidR="00000000" w:rsidDel="00000000" w:rsidP="00000000" w:rsidRDefault="00000000" w:rsidRPr="00000000" w14:paraId="0000006B">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1.5                  </w:t>
        <w:tab/>
        <w:t xml:space="preserve"> </w:t>
        <w:tab/>
        <w:t xml:space="preserve">                          </w:t>
        <w:tab/>
      </w:r>
    </w:p>
    <w:p w:rsidR="00000000" w:rsidDel="00000000" w:rsidP="00000000" w:rsidRDefault="00000000" w:rsidRPr="00000000" w14:paraId="0000006C">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1.6</w:t>
      </w:r>
    </w:p>
    <w:p w:rsidR="00000000" w:rsidDel="00000000" w:rsidP="00000000" w:rsidRDefault="00000000" w:rsidRPr="00000000" w14:paraId="0000006D">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1.7</w:t>
      </w:r>
    </w:p>
    <w:p w:rsidR="00000000" w:rsidDel="00000000" w:rsidP="00000000" w:rsidRDefault="00000000" w:rsidRPr="00000000" w14:paraId="0000006E">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1.8</w:t>
      </w:r>
    </w:p>
    <w:p w:rsidR="00000000" w:rsidDel="00000000" w:rsidP="00000000" w:rsidRDefault="00000000" w:rsidRPr="00000000" w14:paraId="0000006F">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1.9</w:t>
      </w:r>
    </w:p>
    <w:p w:rsidR="00000000" w:rsidDel="00000000" w:rsidP="00000000" w:rsidRDefault="00000000" w:rsidRPr="00000000" w14:paraId="00000070">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2.0          </w:t>
        <w:tab/>
        <w:t xml:space="preserve"> </w:t>
        <w:tab/>
        <w:t xml:space="preserve">                                    </w:t>
        <w:tab/>
      </w:r>
    </w:p>
    <w:p w:rsidR="00000000" w:rsidDel="00000000" w:rsidP="00000000" w:rsidRDefault="00000000" w:rsidRPr="00000000" w14:paraId="00000071">
      <w:pPr>
        <w:spacing w:line="360" w:lineRule="auto"/>
        <w:rPr>
          <w:rFonts w:ascii="Courier New" w:cs="Courier New" w:eastAsia="Courier New" w:hAnsi="Courier New"/>
          <w:color w:val="0d0d0d"/>
          <w:sz w:val="24"/>
          <w:szCs w:val="24"/>
        </w:rPr>
      </w:pPr>
      <w:r w:rsidDel="00000000" w:rsidR="00000000" w:rsidRPr="00000000">
        <w:rPr>
          <w:rtl w:val="0"/>
        </w:rPr>
      </w:r>
    </w:p>
    <w:p w:rsidR="00000000" w:rsidDel="00000000" w:rsidP="00000000" w:rsidRDefault="00000000" w:rsidRPr="00000000" w14:paraId="00000072">
      <w:pPr>
        <w:spacing w:after="40" w:before="40" w:line="360" w:lineRule="auto"/>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 </w:t>
      </w:r>
    </w:p>
    <w:p w:rsidR="00000000" w:rsidDel="00000000" w:rsidP="00000000" w:rsidRDefault="00000000" w:rsidRPr="00000000" w14:paraId="00000073">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4">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5">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6">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7">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8">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9">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A">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B">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C">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D">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E">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7F">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80">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81">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82">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83">
      <w:pPr>
        <w:spacing w:after="40" w:before="40" w:line="360" w:lineRule="auto"/>
        <w:rPr>
          <w:rFonts w:ascii="Courier New" w:cs="Courier New" w:eastAsia="Courier New" w:hAnsi="Courier New"/>
          <w:b w:val="1"/>
          <w:color w:val="0d0d0d"/>
        </w:rPr>
      </w:pPr>
      <w:r w:rsidDel="00000000" w:rsidR="00000000" w:rsidRPr="00000000">
        <w:rPr>
          <w:rtl w:val="0"/>
        </w:rPr>
      </w:r>
    </w:p>
    <w:p w:rsidR="00000000" w:rsidDel="00000000" w:rsidP="00000000" w:rsidRDefault="00000000" w:rsidRPr="00000000" w14:paraId="00000084">
      <w:pPr>
        <w:spacing w:after="40" w:before="40" w:line="360" w:lineRule="auto"/>
        <w:jc w:val="center"/>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LIST OF TABLES</w:t>
      </w:r>
    </w:p>
    <w:p w:rsidR="00000000" w:rsidDel="00000000" w:rsidP="00000000" w:rsidRDefault="00000000" w:rsidRPr="00000000" w14:paraId="00000085">
      <w:pPr>
        <w:spacing w:after="40" w:before="40" w:line="360" w:lineRule="auto"/>
        <w:rPr>
          <w:rFonts w:ascii="Courier New" w:cs="Courier New" w:eastAsia="Courier New" w:hAnsi="Courier New"/>
          <w:b w:val="1"/>
          <w:color w:val="0d0d0d"/>
        </w:rPr>
      </w:pPr>
      <w:r w:rsidDel="00000000" w:rsidR="00000000" w:rsidRPr="00000000">
        <w:rPr>
          <w:rFonts w:ascii="Courier New" w:cs="Courier New" w:eastAsia="Courier New" w:hAnsi="Courier New"/>
          <w:b w:val="1"/>
          <w:color w:val="0d0d0d"/>
          <w:rtl w:val="0"/>
        </w:rPr>
        <w:t xml:space="preserve">Tables                                                  </w:t>
        <w:tab/>
        <w:t xml:space="preserve">                               </w:t>
        <w:tab/>
        <w:t xml:space="preserve">                </w:t>
        <w:tab/>
        <w:t xml:space="preserve"> </w:t>
        <w:tab/>
        <w:t xml:space="preserve">Page</w:t>
      </w:r>
    </w:p>
    <w:p w:rsidR="00000000" w:rsidDel="00000000" w:rsidP="00000000" w:rsidRDefault="00000000" w:rsidRPr="00000000" w14:paraId="00000086">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1.0                                                     </w:t>
        <w:tab/>
      </w:r>
    </w:p>
    <w:p w:rsidR="00000000" w:rsidDel="00000000" w:rsidP="00000000" w:rsidRDefault="00000000" w:rsidRPr="00000000" w14:paraId="00000087">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2.0                                                     </w:t>
        <w:tab/>
      </w:r>
    </w:p>
    <w:p w:rsidR="00000000" w:rsidDel="00000000" w:rsidP="00000000" w:rsidRDefault="00000000" w:rsidRPr="00000000" w14:paraId="00000088">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3.0                                                     </w:t>
        <w:tab/>
      </w:r>
    </w:p>
    <w:p w:rsidR="00000000" w:rsidDel="00000000" w:rsidP="00000000" w:rsidRDefault="00000000" w:rsidRPr="00000000" w14:paraId="00000089">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4.0</w:t>
      </w:r>
      <w:r w:rsidDel="00000000" w:rsidR="00000000" w:rsidRPr="00000000">
        <w:rPr>
          <w:rFonts w:ascii="Courier New" w:cs="Courier New" w:eastAsia="Courier New" w:hAnsi="Courier New"/>
          <w:b w:val="1"/>
          <w:color w:val="0d0d0d"/>
          <w:rtl w:val="0"/>
        </w:rPr>
        <w:t xml:space="preserve">                            </w:t>
        <w:tab/>
      </w:r>
      <w:r w:rsidDel="00000000" w:rsidR="00000000" w:rsidRPr="00000000">
        <w:rPr>
          <w:rFonts w:ascii="Courier New" w:cs="Courier New" w:eastAsia="Courier New" w:hAnsi="Courier New"/>
          <w:color w:val="0d0d0d"/>
          <w:rtl w:val="0"/>
        </w:rPr>
        <w:t xml:space="preserve">                     </w:t>
        <w:tab/>
      </w:r>
    </w:p>
    <w:p w:rsidR="00000000" w:rsidDel="00000000" w:rsidP="00000000" w:rsidRDefault="00000000" w:rsidRPr="00000000" w14:paraId="0000008A">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4.1                       </w:t>
        <w:tab/>
        <w:t xml:space="preserve"> </w:t>
        <w:tab/>
        <w:t xml:space="preserve">                     </w:t>
        <w:tab/>
      </w:r>
    </w:p>
    <w:p w:rsidR="00000000" w:rsidDel="00000000" w:rsidP="00000000" w:rsidRDefault="00000000" w:rsidRPr="00000000" w14:paraId="0000008B">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4.2                                                     </w:t>
        <w:tab/>
      </w:r>
    </w:p>
    <w:p w:rsidR="00000000" w:rsidDel="00000000" w:rsidP="00000000" w:rsidRDefault="00000000" w:rsidRPr="00000000" w14:paraId="0000008C">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4.3                                                     </w:t>
        <w:tab/>
      </w:r>
    </w:p>
    <w:p w:rsidR="00000000" w:rsidDel="00000000" w:rsidP="00000000" w:rsidRDefault="00000000" w:rsidRPr="00000000" w14:paraId="0000008D">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4.4                                                     </w:t>
        <w:tab/>
      </w:r>
    </w:p>
    <w:p w:rsidR="00000000" w:rsidDel="00000000" w:rsidP="00000000" w:rsidRDefault="00000000" w:rsidRPr="00000000" w14:paraId="0000008E">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4.5                                                     </w:t>
        <w:tab/>
      </w:r>
    </w:p>
    <w:p w:rsidR="00000000" w:rsidDel="00000000" w:rsidP="00000000" w:rsidRDefault="00000000" w:rsidRPr="00000000" w14:paraId="0000008F">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4.6                                                     </w:t>
        <w:tab/>
      </w:r>
    </w:p>
    <w:p w:rsidR="00000000" w:rsidDel="00000000" w:rsidP="00000000" w:rsidRDefault="00000000" w:rsidRPr="00000000" w14:paraId="00000090">
      <w:pPr>
        <w:spacing w:after="40" w:before="40" w:line="36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 </w:t>
      </w:r>
    </w:p>
    <w:p w:rsidR="00000000" w:rsidDel="00000000" w:rsidP="00000000" w:rsidRDefault="00000000" w:rsidRPr="00000000" w14:paraId="00000091">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92">
      <w:pPr>
        <w:spacing w:after="40" w:before="40" w:line="360" w:lineRule="auto"/>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93">
      <w:pPr>
        <w:spacing w:after="240" w:before="240"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94">
      <w:pPr>
        <w:spacing w:line="36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spacing w:line="360" w:lineRule="auto"/>
      <w:jc w:val="center"/>
      <w:rPr>
        <w:rFonts w:ascii="Courier New" w:cs="Courier New" w:eastAsia="Courier New" w:hAnsi="Courier New"/>
        <w:b w:val="1"/>
        <w:color w:val="0d0d0d"/>
      </w:rPr>
    </w:pPr>
    <w:r w:rsidDel="00000000" w:rsidR="00000000" w:rsidRPr="00000000">
      <w:rPr>
        <w:rFonts w:ascii="Courier New" w:cs="Courier New" w:eastAsia="Courier New" w:hAnsi="Courier New"/>
        <w:sz w:val="24"/>
        <w:szCs w:val="24"/>
        <w:rtl w:val="0"/>
      </w:rPr>
      <w:t xml:space="preserve">iv</w:t>
    </w:r>
    <w:r w:rsidDel="00000000" w:rsidR="00000000" w:rsidRPr="00000000">
      <w:rPr>
        <w:rtl w:val="0"/>
      </w:rPr>
    </w:r>
  </w:p>
  <w:p w:rsidR="00000000" w:rsidDel="00000000" w:rsidP="00000000" w:rsidRDefault="00000000" w:rsidRPr="00000000" w14:paraId="00000098">
    <w:pPr>
      <w:ind w:left="0" w:firstLine="0"/>
      <w:jc w:val="left"/>
      <w:rPr>
        <w:rFonts w:ascii="Courier New" w:cs="Courier New" w:eastAsia="Courier New" w:hAnsi="Courier New"/>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iii</w:t>
    </w:r>
  </w:p>
  <w:p w:rsidR="00000000" w:rsidDel="00000000" w:rsidP="00000000" w:rsidRDefault="00000000" w:rsidRPr="00000000" w14:paraId="0000009C">
    <w:pPr>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sz w:val="24"/>
        <w:szCs w:val="24"/>
        <w:rtl w:val="0"/>
      </w:rPr>
      <w:t xml:space="preserve">PHINMA UNIVERSITY OF ILOILO</w:t>
    </w: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jc w:val="center"/>
      <w:rPr/>
    </w:pPr>
    <w:r w:rsidDel="00000000" w:rsidR="00000000" w:rsidRPr="00000000">
      <w:rPr>
        <w:rFonts w:ascii="Courier New" w:cs="Courier New" w:eastAsia="Courier New" w:hAnsi="Courier New"/>
        <w:b w:val="1"/>
        <w:sz w:val="24"/>
        <w:szCs w:val="24"/>
        <w:rtl w:val="0"/>
      </w:rPr>
      <w:t xml:space="preserve">COLLEGE OF INFORMATION TECHNOLOGY EDUCATION</w:t>
    </w: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sz w:val="24"/>
        <w:szCs w:val="24"/>
        <w:rtl w:val="0"/>
      </w:rPr>
      <w:t xml:space="preserve">PHINMA UNIVERSITY OF ILOILO</w:t>
    </w: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jc w:val="center"/>
      <w:rPr/>
    </w:pPr>
    <w:r w:rsidDel="00000000" w:rsidR="00000000" w:rsidRPr="00000000">
      <w:rPr>
        <w:rFonts w:ascii="Courier New" w:cs="Courier New" w:eastAsia="Courier New" w:hAnsi="Courier New"/>
        <w:b w:val="1"/>
        <w:sz w:val="24"/>
        <w:szCs w:val="24"/>
        <w:rtl w:val="0"/>
      </w:rPr>
      <w:t xml:space="preserve">COLLEGE OF INFORMATION TECHNOLOGY EDUCATION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